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966f4f9f548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112742229e47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Baker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a72f4c4a46f7" /><Relationship Type="http://schemas.openxmlformats.org/officeDocument/2006/relationships/numbering" Target="/word/numbering.xml" Id="R0a3cbd540eba41bd" /><Relationship Type="http://schemas.openxmlformats.org/officeDocument/2006/relationships/settings" Target="/word/settings.xml" Id="Rb943f87dda6c4a2f" /><Relationship Type="http://schemas.openxmlformats.org/officeDocument/2006/relationships/image" Target="/word/media/0a639e63-8f0d-4c53-8bdf-6226146c5eb0.png" Id="R58112742229e478e" /></Relationships>
</file>