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dbc3db696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36cdfd104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 Den,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15977a1e340b8" /><Relationship Type="http://schemas.openxmlformats.org/officeDocument/2006/relationships/numbering" Target="/word/numbering.xml" Id="R41aa5070dd094c2b" /><Relationship Type="http://schemas.openxmlformats.org/officeDocument/2006/relationships/settings" Target="/word/settings.xml" Id="R3c3a3070390b468d" /><Relationship Type="http://schemas.openxmlformats.org/officeDocument/2006/relationships/image" Target="/word/media/d5b825a6-2780-4e6b-b76e-36a8562c0987.png" Id="Rc1b36cdfd1044893" /></Relationships>
</file>