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2207186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1e48db2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a625f3214221" /><Relationship Type="http://schemas.openxmlformats.org/officeDocument/2006/relationships/numbering" Target="/word/numbering.xml" Id="R84ee360f83cb4790" /><Relationship Type="http://schemas.openxmlformats.org/officeDocument/2006/relationships/settings" Target="/word/settings.xml" Id="R975f79e7dec947f5" /><Relationship Type="http://schemas.openxmlformats.org/officeDocument/2006/relationships/image" Target="/word/media/124e8766-2eaa-4b96-9756-897d04779cbc.png" Id="R24461e48db2a48ff" /></Relationships>
</file>