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18f99bc4e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179ecb92d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Bakerstown Station,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f1d332adc4f05" /><Relationship Type="http://schemas.openxmlformats.org/officeDocument/2006/relationships/numbering" Target="/word/numbering.xml" Id="R0edcd8b16fdc41a1" /><Relationship Type="http://schemas.openxmlformats.org/officeDocument/2006/relationships/settings" Target="/word/settings.xml" Id="R4eda9446a47a4a17" /><Relationship Type="http://schemas.openxmlformats.org/officeDocument/2006/relationships/image" Target="/word/media/ebb5d898-7108-451d-b61f-bc2291185cfc.png" Id="R075179ecb92d4372" /></Relationships>
</file>