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9caba6d34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3efe7dfc7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7c59a4a3845e6" /><Relationship Type="http://schemas.openxmlformats.org/officeDocument/2006/relationships/numbering" Target="/word/numbering.xml" Id="R481dd9bd6aa24e5f" /><Relationship Type="http://schemas.openxmlformats.org/officeDocument/2006/relationships/settings" Target="/word/settings.xml" Id="Rfd8900c958dc4fd8" /><Relationship Type="http://schemas.openxmlformats.org/officeDocument/2006/relationships/image" Target="/word/media/c19baf6e-7905-44cc-8d8e-c3339c6c33db.png" Id="R5dc3efe7dfc745ef" /></Relationships>
</file>