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121ad8603041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0adbfbb642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 Butte,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0b9ea9455f7450f" /><Relationship Type="http://schemas.openxmlformats.org/officeDocument/2006/relationships/numbering" Target="/word/numbering.xml" Id="R643c7c94ee5d4dc5" /><Relationship Type="http://schemas.openxmlformats.org/officeDocument/2006/relationships/settings" Target="/word/settings.xml" Id="R6968e43a64da449a" /><Relationship Type="http://schemas.openxmlformats.org/officeDocument/2006/relationships/image" Target="/word/media/caa83c3d-4804-455b-abce-6d9d279e3b19.png" Id="R350adbfbb6424620" /></Relationships>
</file>