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801280c60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ac1933a76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 Eagle,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f41e7b7504874" /><Relationship Type="http://schemas.openxmlformats.org/officeDocument/2006/relationships/numbering" Target="/word/numbering.xml" Id="Ra6deb6b9ecff4798" /><Relationship Type="http://schemas.openxmlformats.org/officeDocument/2006/relationships/settings" Target="/word/settings.xml" Id="R2c5ff7c9f673421e" /><Relationship Type="http://schemas.openxmlformats.org/officeDocument/2006/relationships/image" Target="/word/media/732dc584-3914-4ef0-9498-5498f2614677.png" Id="Rb26ac1933a7648ba" /></Relationships>
</file>