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4b6d4d4e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57767f72c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Friar,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4a06bf864bee" /><Relationship Type="http://schemas.openxmlformats.org/officeDocument/2006/relationships/numbering" Target="/word/numbering.xml" Id="Rb3e16efb168043e0" /><Relationship Type="http://schemas.openxmlformats.org/officeDocument/2006/relationships/settings" Target="/word/settings.xml" Id="R644b6793aa5f4a28" /><Relationship Type="http://schemas.openxmlformats.org/officeDocument/2006/relationships/image" Target="/word/media/f91da7a7-7acb-4f3b-8909-6135c7c74809.png" Id="Rcf557767f72c4920" /></Relationships>
</file>