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8816f32b6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5a998cf1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Balderson,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84571dffc4628" /><Relationship Type="http://schemas.openxmlformats.org/officeDocument/2006/relationships/numbering" Target="/word/numbering.xml" Id="R5a994cc04381432d" /><Relationship Type="http://schemas.openxmlformats.org/officeDocument/2006/relationships/settings" Target="/word/settings.xml" Id="R024d2128f6654701" /><Relationship Type="http://schemas.openxmlformats.org/officeDocument/2006/relationships/image" Target="/word/media/0552342e-0099-4538-9535-a6993552a50b.png" Id="Rb2605a998cf14dce" /></Relationships>
</file>