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29f7c9af7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826300726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Balderson Station,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bdc2a761c4415" /><Relationship Type="http://schemas.openxmlformats.org/officeDocument/2006/relationships/numbering" Target="/word/numbering.xml" Id="R5511640cb8154555" /><Relationship Type="http://schemas.openxmlformats.org/officeDocument/2006/relationships/settings" Target="/word/settings.xml" Id="R651df0b3feab4280" /><Relationship Type="http://schemas.openxmlformats.org/officeDocument/2006/relationships/image" Target="/word/media/1ae927ee-cb53-4be1-b1b1-f85ad5fc52fc.png" Id="R1ce8263007264b0e" /></Relationships>
</file>