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6ea876b2f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957a60d5b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bf6a9a2234ac4" /><Relationship Type="http://schemas.openxmlformats.org/officeDocument/2006/relationships/numbering" Target="/word/numbering.xml" Id="R4f64064581724b87" /><Relationship Type="http://schemas.openxmlformats.org/officeDocument/2006/relationships/settings" Target="/word/settings.xml" Id="Red403bdb7f054967" /><Relationship Type="http://schemas.openxmlformats.org/officeDocument/2006/relationships/image" Target="/word/media/e634d6fc-f984-4b7c-bc3b-13c02c805620.png" Id="R412957a60d5b467d" /></Relationships>
</file>