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a87e3e2c6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5eb14613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950ce78b741cb" /><Relationship Type="http://schemas.openxmlformats.org/officeDocument/2006/relationships/numbering" Target="/word/numbering.xml" Id="Re3575bb069cd482a" /><Relationship Type="http://schemas.openxmlformats.org/officeDocument/2006/relationships/settings" Target="/word/settings.xml" Id="R433c2ae47d6645c5" /><Relationship Type="http://schemas.openxmlformats.org/officeDocument/2006/relationships/image" Target="/word/media/431a1810-b413-47d5-8a87-ba9f7a88389b.png" Id="R36c5eb14613e412d" /></Relationships>
</file>