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8b16153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1ec58fe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5c931a5e4442d" /><Relationship Type="http://schemas.openxmlformats.org/officeDocument/2006/relationships/numbering" Target="/word/numbering.xml" Id="R41104d6889b44688" /><Relationship Type="http://schemas.openxmlformats.org/officeDocument/2006/relationships/settings" Target="/word/settings.xml" Id="R0a14b5b71123467d" /><Relationship Type="http://schemas.openxmlformats.org/officeDocument/2006/relationships/image" Target="/word/media/ea234b82-8aa7-4131-91cb-6c7371252fd6.png" Id="Rc6711ec58fe54998" /></Relationships>
</file>