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0bcc113b9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b61cefd59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cb44ed3604aa6" /><Relationship Type="http://schemas.openxmlformats.org/officeDocument/2006/relationships/numbering" Target="/word/numbering.xml" Id="Rf1eeba470b84456b" /><Relationship Type="http://schemas.openxmlformats.org/officeDocument/2006/relationships/settings" Target="/word/settings.xml" Id="R6cec39d88f7240aa" /><Relationship Type="http://schemas.openxmlformats.org/officeDocument/2006/relationships/image" Target="/word/media/40242559-686b-40f4-9880-fe937121fda0.png" Id="Rb4bb61cefd594df3" /></Relationships>
</file>