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3a929f08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a97512632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Ballico,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63830aaca43ba" /><Relationship Type="http://schemas.openxmlformats.org/officeDocument/2006/relationships/numbering" Target="/word/numbering.xml" Id="R3652adfbe6e540f3" /><Relationship Type="http://schemas.openxmlformats.org/officeDocument/2006/relationships/settings" Target="/word/settings.xml" Id="Rc5c0a569fe434ec6" /><Relationship Type="http://schemas.openxmlformats.org/officeDocument/2006/relationships/image" Target="/word/media/75624e17-1b5a-480a-b129-a67651908154.png" Id="R4bea975126324a08" /></Relationships>
</file>