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4bd831ebf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f57ad49ce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Balltown,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724b4126f4509" /><Relationship Type="http://schemas.openxmlformats.org/officeDocument/2006/relationships/numbering" Target="/word/numbering.xml" Id="Re44a556f949c4a06" /><Relationship Type="http://schemas.openxmlformats.org/officeDocument/2006/relationships/settings" Target="/word/settings.xml" Id="R60b090a44ff74f2d" /><Relationship Type="http://schemas.openxmlformats.org/officeDocument/2006/relationships/image" Target="/word/media/25c6f77e-6233-4085-bb85-4382aa54326c.png" Id="Raa9f57ad49ce49f9" /></Relationships>
</file>