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e4a1beec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e92da34f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Balsam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60657207045f5" /><Relationship Type="http://schemas.openxmlformats.org/officeDocument/2006/relationships/numbering" Target="/word/numbering.xml" Id="R0c2b19da3f0746ca" /><Relationship Type="http://schemas.openxmlformats.org/officeDocument/2006/relationships/settings" Target="/word/settings.xml" Id="Rb5cfba522c2b402b" /><Relationship Type="http://schemas.openxmlformats.org/officeDocument/2006/relationships/image" Target="/word/media/9af2d25d-62c9-4223-8167-01623b8479f7.png" Id="Rcc63e92da34f4a15" /></Relationships>
</file>