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f15783b1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358491ab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Banalsburg,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f463257d42ca" /><Relationship Type="http://schemas.openxmlformats.org/officeDocument/2006/relationships/numbering" Target="/word/numbering.xml" Id="Rd773ff66ee1545bc" /><Relationship Type="http://schemas.openxmlformats.org/officeDocument/2006/relationships/settings" Target="/word/settings.xml" Id="R5434982b054d492f" /><Relationship Type="http://schemas.openxmlformats.org/officeDocument/2006/relationships/image" Target="/word/media/42c83b12-23bd-4343-841e-fe75582c85d4.png" Id="R12a4358491ab4cbc" /></Relationships>
</file>