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e71b7b6b1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bddc4c960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Banbury Cross,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5fe6ffb0c4a01" /><Relationship Type="http://schemas.openxmlformats.org/officeDocument/2006/relationships/numbering" Target="/word/numbering.xml" Id="R0ce6493a1f9c4f35" /><Relationship Type="http://schemas.openxmlformats.org/officeDocument/2006/relationships/settings" Target="/word/settings.xml" Id="Rf70e0a5b16744558" /><Relationship Type="http://schemas.openxmlformats.org/officeDocument/2006/relationships/image" Target="/word/media/8198e19a-9123-4989-86ac-26a85fba60a2.png" Id="R228bddc4c9604f94" /></Relationships>
</file>