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34122f036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9b6a9cb26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896d332fa4968" /><Relationship Type="http://schemas.openxmlformats.org/officeDocument/2006/relationships/numbering" Target="/word/numbering.xml" Id="Re20072478646424e" /><Relationship Type="http://schemas.openxmlformats.org/officeDocument/2006/relationships/settings" Target="/word/settings.xml" Id="R60da04d4d9394f72" /><Relationship Type="http://schemas.openxmlformats.org/officeDocument/2006/relationships/image" Target="/word/media/82f22387-54ce-4bd9-9423-099f58e4006c.png" Id="R9679b6a9cb264116" /></Relationships>
</file>