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51b2c697f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438b6e62a41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Bangor Trident Base,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93606164e49f4" /><Relationship Type="http://schemas.openxmlformats.org/officeDocument/2006/relationships/numbering" Target="/word/numbering.xml" Id="Raff2aadcd55b49e6" /><Relationship Type="http://schemas.openxmlformats.org/officeDocument/2006/relationships/settings" Target="/word/settings.xml" Id="R0f3b7ada498a4678" /><Relationship Type="http://schemas.openxmlformats.org/officeDocument/2006/relationships/image" Target="/word/media/08bffcb2-864c-4313-86ef-b31acde91eb5.png" Id="R405438b6e62a4126" /></Relationships>
</file>