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e6fc20552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f34f12353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4d27c2e5042ec" /><Relationship Type="http://schemas.openxmlformats.org/officeDocument/2006/relationships/numbering" Target="/word/numbering.xml" Id="R400f19ef210c4bf0" /><Relationship Type="http://schemas.openxmlformats.org/officeDocument/2006/relationships/settings" Target="/word/settings.xml" Id="Rcfdcb83931a74283" /><Relationship Type="http://schemas.openxmlformats.org/officeDocument/2006/relationships/image" Target="/word/media/9bf02845-dbf4-4319-9fd7-1a845356a739.png" Id="Ra83f34f1235340c7" /></Relationships>
</file>