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092d74f8c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b60301a83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5ea1cf06f4f13" /><Relationship Type="http://schemas.openxmlformats.org/officeDocument/2006/relationships/numbering" Target="/word/numbering.xml" Id="Rfe5a43e95b3a46cc" /><Relationship Type="http://schemas.openxmlformats.org/officeDocument/2006/relationships/settings" Target="/word/settings.xml" Id="R86a5054485624c7e" /><Relationship Type="http://schemas.openxmlformats.org/officeDocument/2006/relationships/image" Target="/word/media/30afd775-8639-4958-8e46-77494ae69708.png" Id="R8fdb60301a834f3d" /></Relationships>
</file>