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516f0bcaf84c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e670315a1c4a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Barberville,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d9e9abefa849a2" /><Relationship Type="http://schemas.openxmlformats.org/officeDocument/2006/relationships/numbering" Target="/word/numbering.xml" Id="Raf1643b6d19c4546" /><Relationship Type="http://schemas.openxmlformats.org/officeDocument/2006/relationships/settings" Target="/word/settings.xml" Id="Rc6e0684907104845" /><Relationship Type="http://schemas.openxmlformats.org/officeDocument/2006/relationships/image" Target="/word/media/4cdf36c9-5770-460e-9201-216177d45376.png" Id="R6fe670315a1c4a1d" /></Relationships>
</file>