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fd2ecff2b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d24ae571e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19ac2c59b4f9f" /><Relationship Type="http://schemas.openxmlformats.org/officeDocument/2006/relationships/numbering" Target="/word/numbering.xml" Id="R23c4324e0a524dbc" /><Relationship Type="http://schemas.openxmlformats.org/officeDocument/2006/relationships/settings" Target="/word/settings.xml" Id="Rc2b2bd4a94224086" /><Relationship Type="http://schemas.openxmlformats.org/officeDocument/2006/relationships/image" Target="/word/media/429a2f37-2111-4b9a-adc9-665b7c89ba18.png" Id="R54cd24ae571e465c" /></Relationships>
</file>