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ddd5ce0bb4f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597ab57c5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Barhamsville,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0961a38554a33" /><Relationship Type="http://schemas.openxmlformats.org/officeDocument/2006/relationships/numbering" Target="/word/numbering.xml" Id="R764ab424440845e1" /><Relationship Type="http://schemas.openxmlformats.org/officeDocument/2006/relationships/settings" Target="/word/settings.xml" Id="R6f6fb5bb457541d0" /><Relationship Type="http://schemas.openxmlformats.org/officeDocument/2006/relationships/image" Target="/word/media/5daf02c7-c5fc-427e-a17c-9aa7b5cc1e17.png" Id="R09b597ab57c54eec" /></Relationships>
</file>