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f8b5746e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01f490c5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438a6f954bb2" /><Relationship Type="http://schemas.openxmlformats.org/officeDocument/2006/relationships/numbering" Target="/word/numbering.xml" Id="R15b0f4df189e4cf6" /><Relationship Type="http://schemas.openxmlformats.org/officeDocument/2006/relationships/settings" Target="/word/settings.xml" Id="R5a866ce4682d4ce4" /><Relationship Type="http://schemas.openxmlformats.org/officeDocument/2006/relationships/image" Target="/word/media/99c2d0c8-c1da-472b-b164-08900f1c0f59.png" Id="Re3b01f490c5b469a" /></Relationships>
</file>