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fa3995e41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60e8d2650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Barker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17df13a914f77" /><Relationship Type="http://schemas.openxmlformats.org/officeDocument/2006/relationships/numbering" Target="/word/numbering.xml" Id="Rde07ba02334242c5" /><Relationship Type="http://schemas.openxmlformats.org/officeDocument/2006/relationships/settings" Target="/word/settings.xml" Id="R73ec885a1e9e49d1" /><Relationship Type="http://schemas.openxmlformats.org/officeDocument/2006/relationships/image" Target="/word/media/a80511a6-47fb-4604-8669-3b263a1741f7.png" Id="R7ac60e8d265042ba" /></Relationships>
</file>