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81eb692f6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2f2831b8a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Barkers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8ea8f050341aa" /><Relationship Type="http://schemas.openxmlformats.org/officeDocument/2006/relationships/numbering" Target="/word/numbering.xml" Id="R6fcc1cd7e6f14705" /><Relationship Type="http://schemas.openxmlformats.org/officeDocument/2006/relationships/settings" Target="/word/settings.xml" Id="R8cdc6db74cca46f4" /><Relationship Type="http://schemas.openxmlformats.org/officeDocument/2006/relationships/image" Target="/word/media/f23c06dc-7443-4ac5-aa31-4a1c3283de84.png" Id="R3d92f2831b8a4fa4" /></Relationships>
</file>