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e21586e2e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5d4b16baf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84f21580c456a" /><Relationship Type="http://schemas.openxmlformats.org/officeDocument/2006/relationships/numbering" Target="/word/numbering.xml" Id="R2ad67736518a4d9b" /><Relationship Type="http://schemas.openxmlformats.org/officeDocument/2006/relationships/settings" Target="/word/settings.xml" Id="Rabeac9d9941043c3" /><Relationship Type="http://schemas.openxmlformats.org/officeDocument/2006/relationships/image" Target="/word/media/9add2eb0-4d44-4ca0-88d2-77da94f9e65a.png" Id="Rc8a5d4b16baf4e90" /></Relationships>
</file>