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d1d8bc20f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74edea008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Barnard,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f4cd438ea4885" /><Relationship Type="http://schemas.openxmlformats.org/officeDocument/2006/relationships/numbering" Target="/word/numbering.xml" Id="Rc364e32ec29848d7" /><Relationship Type="http://schemas.openxmlformats.org/officeDocument/2006/relationships/settings" Target="/word/settings.xml" Id="R75dca8f5c89a4620" /><Relationship Type="http://schemas.openxmlformats.org/officeDocument/2006/relationships/image" Target="/word/media/61d7cebd-47c7-42a1-ae44-c5aec3313fbf.png" Id="R86574edea0084690" /></Relationships>
</file>