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cf779da9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e11b8b7f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568fc5eaa49fb" /><Relationship Type="http://schemas.openxmlformats.org/officeDocument/2006/relationships/numbering" Target="/word/numbering.xml" Id="R4e7e4cffb0464fa3" /><Relationship Type="http://schemas.openxmlformats.org/officeDocument/2006/relationships/settings" Target="/word/settings.xml" Id="R02ef23a355374ba1" /><Relationship Type="http://schemas.openxmlformats.org/officeDocument/2006/relationships/image" Target="/word/media/13877ca1-5537-40a4-aa56-739346ae1805.png" Id="Rad4e11b8b7f947a8" /></Relationships>
</file>