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80966da56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563a08641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235d9b38d4b55" /><Relationship Type="http://schemas.openxmlformats.org/officeDocument/2006/relationships/numbering" Target="/word/numbering.xml" Id="R11ae52f0eaa04625" /><Relationship Type="http://schemas.openxmlformats.org/officeDocument/2006/relationships/settings" Target="/word/settings.xml" Id="Rc4b1ad9d13ff460e" /><Relationship Type="http://schemas.openxmlformats.org/officeDocument/2006/relationships/image" Target="/word/media/e0f36d8a-8e51-4bb1-906c-a8dd2a716444.png" Id="R0e4563a086414f87" /></Relationships>
</file>