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66fce1584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69610a441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 Lake,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9ab4707a84446" /><Relationship Type="http://schemas.openxmlformats.org/officeDocument/2006/relationships/numbering" Target="/word/numbering.xml" Id="Rd801fb024e7e45c3" /><Relationship Type="http://schemas.openxmlformats.org/officeDocument/2006/relationships/settings" Target="/word/settings.xml" Id="R200e4cf9a44c4927" /><Relationship Type="http://schemas.openxmlformats.org/officeDocument/2006/relationships/image" Target="/word/media/105f43c2-3a6b-4dda-a056-01abea2b6e49.png" Id="Rafa69610a4414ec3" /></Relationships>
</file>