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e5b913913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299d38d2647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e46885b9e94222" /><Relationship Type="http://schemas.openxmlformats.org/officeDocument/2006/relationships/numbering" Target="/word/numbering.xml" Id="R24354b246c6e49fe" /><Relationship Type="http://schemas.openxmlformats.org/officeDocument/2006/relationships/settings" Target="/word/settings.xml" Id="R9ccc692ee7a74344" /><Relationship Type="http://schemas.openxmlformats.org/officeDocument/2006/relationships/image" Target="/word/media/f6275cb9-08f6-4601-a523-5ccc43845967.png" Id="R209299d38d26476a" /></Relationships>
</file>