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010584fc0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a2a14c0ac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Barren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70b90a36e4b83" /><Relationship Type="http://schemas.openxmlformats.org/officeDocument/2006/relationships/numbering" Target="/word/numbering.xml" Id="R9d2f813788494166" /><Relationship Type="http://schemas.openxmlformats.org/officeDocument/2006/relationships/settings" Target="/word/settings.xml" Id="R391f8b8063764a6d" /><Relationship Type="http://schemas.openxmlformats.org/officeDocument/2006/relationships/image" Target="/word/media/a1a59023-bb23-4bfd-94e1-4662fe0569e2.png" Id="R674a2a14c0ac4104" /></Relationships>
</file>