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7fdf1a105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90500b979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Barrett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66e8e6699471f" /><Relationship Type="http://schemas.openxmlformats.org/officeDocument/2006/relationships/numbering" Target="/word/numbering.xml" Id="R7d8e993858c84fca" /><Relationship Type="http://schemas.openxmlformats.org/officeDocument/2006/relationships/settings" Target="/word/settings.xml" Id="R2fb13fa4c6be4152" /><Relationship Type="http://schemas.openxmlformats.org/officeDocument/2006/relationships/image" Target="/word/media/4abfd7ac-c14c-408e-a950-c68f727a33a0.png" Id="Ra6390500b9794315" /></Relationships>
</file>