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9fa2630d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9ca27b380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Barrick,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989e7dfe148db" /><Relationship Type="http://schemas.openxmlformats.org/officeDocument/2006/relationships/numbering" Target="/word/numbering.xml" Id="R28eccd9ccbdf4cc9" /><Relationship Type="http://schemas.openxmlformats.org/officeDocument/2006/relationships/settings" Target="/word/settings.xml" Id="R2a5f118ceb9d424c" /><Relationship Type="http://schemas.openxmlformats.org/officeDocument/2006/relationships/image" Target="/word/media/e898a43a-3a52-4437-90f1-0d799651baa1.png" Id="R3cd9ca27b38047ca" /></Relationships>
</file>