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21567087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c6df6970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Barronett,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9ef59a2640eb" /><Relationship Type="http://schemas.openxmlformats.org/officeDocument/2006/relationships/numbering" Target="/word/numbering.xml" Id="R1b9f5fa12a4747fa" /><Relationship Type="http://schemas.openxmlformats.org/officeDocument/2006/relationships/settings" Target="/word/settings.xml" Id="Re5c3f34ec452466a" /><Relationship Type="http://schemas.openxmlformats.org/officeDocument/2006/relationships/image" Target="/word/media/475d81a3-0c30-402a-b9da-7cdaa0602429.png" Id="R93cc6df6970b4e28" /></Relationships>
</file>