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8885ce6b7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0ad104993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Barrontown,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9754b71754863" /><Relationship Type="http://schemas.openxmlformats.org/officeDocument/2006/relationships/numbering" Target="/word/numbering.xml" Id="R3025026a797b4683" /><Relationship Type="http://schemas.openxmlformats.org/officeDocument/2006/relationships/settings" Target="/word/settings.xml" Id="Rba862159aa334459" /><Relationship Type="http://schemas.openxmlformats.org/officeDocument/2006/relationships/image" Target="/word/media/27e0c851-faf1-43cf-a914-35dca80ca5e0.png" Id="R0ad0ad1049934729" /></Relationships>
</file>