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b89a41b17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c60e0f6ca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3ac69c95e4481" /><Relationship Type="http://schemas.openxmlformats.org/officeDocument/2006/relationships/numbering" Target="/word/numbering.xml" Id="R4fef1fd1abe140df" /><Relationship Type="http://schemas.openxmlformats.org/officeDocument/2006/relationships/settings" Target="/word/settings.xml" Id="R2fb77d440d8e475d" /><Relationship Type="http://schemas.openxmlformats.org/officeDocument/2006/relationships/image" Target="/word/media/a101e71d-3ccf-411c-91fa-373554aedcdc.png" Id="Rb81c60e0f6ca4927" /></Relationships>
</file>