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140ea25a2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395dbd598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bc62402304d39" /><Relationship Type="http://schemas.openxmlformats.org/officeDocument/2006/relationships/numbering" Target="/word/numbering.xml" Id="R0febed24df254566" /><Relationship Type="http://schemas.openxmlformats.org/officeDocument/2006/relationships/settings" Target="/word/settings.xml" Id="R28b649768c854c1d" /><Relationship Type="http://schemas.openxmlformats.org/officeDocument/2006/relationships/image" Target="/word/media/4806c69b-e62d-4642-9c8e-3593b18b9544.png" Id="R47b395dbd5984e32" /></Relationships>
</file>