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72ebc56e4d48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300bab34614a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Barrytown,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68569c5e8044e3" /><Relationship Type="http://schemas.openxmlformats.org/officeDocument/2006/relationships/numbering" Target="/word/numbering.xml" Id="R31ef500c28f94e00" /><Relationship Type="http://schemas.openxmlformats.org/officeDocument/2006/relationships/settings" Target="/word/settings.xml" Id="Rb49d3eaecf4548c1" /><Relationship Type="http://schemas.openxmlformats.org/officeDocument/2006/relationships/image" Target="/word/media/b0f2c831-6494-4d9c-acab-6ff6de4aa1de.png" Id="Rf1300bab34614a17" /></Relationships>
</file>