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e655c475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c8be63c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Barstow,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5435131764dbf" /><Relationship Type="http://schemas.openxmlformats.org/officeDocument/2006/relationships/numbering" Target="/word/numbering.xml" Id="Rc8cf46bef5874439" /><Relationship Type="http://schemas.openxmlformats.org/officeDocument/2006/relationships/settings" Target="/word/settings.xml" Id="R9e241319cdd74ace" /><Relationship Type="http://schemas.openxmlformats.org/officeDocument/2006/relationships/image" Target="/word/media/89f99d0c-a057-4d3f-b580-93f63ec82981.png" Id="Rdd98c8be63c94ce5" /></Relationships>
</file>