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0a1739ba6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c8d83fa73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Bartlett Hollow,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5a64faee242bd" /><Relationship Type="http://schemas.openxmlformats.org/officeDocument/2006/relationships/numbering" Target="/word/numbering.xml" Id="Ra2732458229d4f71" /><Relationship Type="http://schemas.openxmlformats.org/officeDocument/2006/relationships/settings" Target="/word/settings.xml" Id="R39a33d510b5b4358" /><Relationship Type="http://schemas.openxmlformats.org/officeDocument/2006/relationships/image" Target="/word/media/5d3b178b-dbf5-4054-a409-03f9d9466fe2.png" Id="R3dec8d83fa734643" /></Relationships>
</file>