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979de88ca14d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06ec4bf88b48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Bartlett Springs,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1feb4009f34d06" /><Relationship Type="http://schemas.openxmlformats.org/officeDocument/2006/relationships/numbering" Target="/word/numbering.xml" Id="Re390cde414d8481c" /><Relationship Type="http://schemas.openxmlformats.org/officeDocument/2006/relationships/settings" Target="/word/settings.xml" Id="Rb7c6b2b4b968481a" /><Relationship Type="http://schemas.openxmlformats.org/officeDocument/2006/relationships/image" Target="/word/media/bac9839d-a20d-4725-8aef-5e04f423f1ba.png" Id="Re806ec4bf88b4820" /></Relationships>
</file>