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03aea68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b9bed5f7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d17e667d4384" /><Relationship Type="http://schemas.openxmlformats.org/officeDocument/2006/relationships/numbering" Target="/word/numbering.xml" Id="R6eb51c9a599a40f2" /><Relationship Type="http://schemas.openxmlformats.org/officeDocument/2006/relationships/settings" Target="/word/settings.xml" Id="Rd5643877e0fe4929" /><Relationship Type="http://schemas.openxmlformats.org/officeDocument/2006/relationships/image" Target="/word/media/e5187666-d246-47b2-baa1-f3b82703f35f.png" Id="R0f07b9bed5f74494" /></Relationships>
</file>