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67dd92f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91c73d8e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178c45b4418b" /><Relationship Type="http://schemas.openxmlformats.org/officeDocument/2006/relationships/numbering" Target="/word/numbering.xml" Id="R17560d43eee9418c" /><Relationship Type="http://schemas.openxmlformats.org/officeDocument/2006/relationships/settings" Target="/word/settings.xml" Id="R2ba9f997b543486c" /><Relationship Type="http://schemas.openxmlformats.org/officeDocument/2006/relationships/image" Target="/word/media/35570768-acd1-4a01-a598-4b62ade5bc9c.png" Id="Rdcf591c73d8e43ea" /></Relationships>
</file>