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b3dd1fcc0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07f9ff0fd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Bartons Meadows,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79cad12514137" /><Relationship Type="http://schemas.openxmlformats.org/officeDocument/2006/relationships/numbering" Target="/word/numbering.xml" Id="Rbbad8babab364d22" /><Relationship Type="http://schemas.openxmlformats.org/officeDocument/2006/relationships/settings" Target="/word/settings.xml" Id="R21cc0dff353b46d4" /><Relationship Type="http://schemas.openxmlformats.org/officeDocument/2006/relationships/image" Target="/word/media/c83cfcef-f26d-425b-9471-4a42776954a8.png" Id="R8cb07f9ff0fd4437" /></Relationships>
</file>