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5c4b1c0bd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15566578c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ae6de685b4b26" /><Relationship Type="http://schemas.openxmlformats.org/officeDocument/2006/relationships/numbering" Target="/word/numbering.xml" Id="R5a1fd704fb064cc0" /><Relationship Type="http://schemas.openxmlformats.org/officeDocument/2006/relationships/settings" Target="/word/settings.xml" Id="Rc8e57f3b4d7b4e20" /><Relationship Type="http://schemas.openxmlformats.org/officeDocument/2006/relationships/image" Target="/word/media/eac2d88f-6015-472d-9230-6dd3a1d649c6.png" Id="R16515566578c42ab" /></Relationships>
</file>